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41B" w:rsidRPr="00192319" w:rsidRDefault="000F741B" w:rsidP="000F741B">
      <w:pPr>
        <w:numPr>
          <w:ilvl w:val="0"/>
          <w:numId w:val="11"/>
        </w:numPr>
        <w:shd w:val="clear" w:color="auto" w:fill="FFFFFF"/>
        <w:spacing w:before="60" w:after="100" w:afterAutospacing="1" w:line="360" w:lineRule="atLeast"/>
        <w:ind w:left="0"/>
        <w:jc w:val="both"/>
        <w:rPr>
          <w:rFonts w:ascii="Times New Roman" w:hAnsi="Times New Roman" w:cs="Times New Roman"/>
          <w:color w:val="000000"/>
        </w:rPr>
      </w:pPr>
      <w:bookmarkStart w:id="0" w:name="_GoBack"/>
      <w:bookmarkEnd w:id="0"/>
      <w:r w:rsidRPr="00192319">
        <w:rPr>
          <w:rFonts w:ascii="Times New Roman" w:hAnsi="Times New Roman" w:cs="Times New Roman"/>
          <w:color w:val="000000"/>
        </w:rPr>
        <w:t>опросить всех друзей, знакомых и родственников, попробуйте выяснить, о чем говорил ваш ребенок, каковы были его намерения, настроение в моменты последних встреч с друзьями, знакомыми;</w:t>
      </w:r>
    </w:p>
    <w:p w:rsidR="000F741B" w:rsidRPr="00192319" w:rsidRDefault="000F741B" w:rsidP="000F741B">
      <w:pPr>
        <w:numPr>
          <w:ilvl w:val="0"/>
          <w:numId w:val="11"/>
        </w:numPr>
        <w:shd w:val="clear" w:color="auto" w:fill="FFFFFF"/>
        <w:spacing w:before="60" w:after="100" w:afterAutospacing="1" w:line="360" w:lineRule="atLeast"/>
        <w:ind w:left="0"/>
        <w:jc w:val="both"/>
        <w:rPr>
          <w:rFonts w:ascii="Times New Roman" w:hAnsi="Times New Roman" w:cs="Times New Roman"/>
          <w:color w:val="000000"/>
        </w:rPr>
      </w:pPr>
      <w:r w:rsidRPr="00192319">
        <w:rPr>
          <w:rFonts w:ascii="Times New Roman" w:hAnsi="Times New Roman" w:cs="Times New Roman"/>
          <w:color w:val="000000"/>
        </w:rPr>
        <w:t>детально исследовать все личные вещи подростка;</w:t>
      </w:r>
    </w:p>
    <w:p w:rsidR="000F741B" w:rsidRPr="00192319" w:rsidRDefault="000F741B" w:rsidP="000F741B">
      <w:pPr>
        <w:numPr>
          <w:ilvl w:val="0"/>
          <w:numId w:val="11"/>
        </w:numPr>
        <w:shd w:val="clear" w:color="auto" w:fill="FFFFFF"/>
        <w:spacing w:before="60" w:after="100" w:afterAutospacing="1" w:line="360" w:lineRule="atLeast"/>
        <w:ind w:left="0"/>
        <w:jc w:val="both"/>
        <w:rPr>
          <w:rFonts w:ascii="Times New Roman" w:hAnsi="Times New Roman" w:cs="Times New Roman"/>
          <w:color w:val="000000"/>
        </w:rPr>
      </w:pPr>
      <w:r w:rsidRPr="00192319">
        <w:rPr>
          <w:rFonts w:ascii="Times New Roman" w:hAnsi="Times New Roman" w:cs="Times New Roman"/>
          <w:color w:val="000000"/>
        </w:rPr>
        <w:t>внимательно проанализировать поведение и высказывания своего ребенка за последнее время; постарайтесь вспомнить, какие обстоятельства предшествовали его уходу; выясните, кто видел его и общался с ним;</w:t>
      </w:r>
    </w:p>
    <w:p w:rsidR="000F741B" w:rsidRPr="00192319" w:rsidRDefault="000F741B" w:rsidP="000F741B">
      <w:pPr>
        <w:numPr>
          <w:ilvl w:val="0"/>
          <w:numId w:val="11"/>
        </w:numPr>
        <w:shd w:val="clear" w:color="auto" w:fill="FFFFFF"/>
        <w:spacing w:before="60" w:after="100" w:afterAutospacing="1" w:line="360" w:lineRule="atLeast"/>
        <w:ind w:left="0"/>
        <w:jc w:val="both"/>
        <w:rPr>
          <w:rFonts w:ascii="Times New Roman" w:hAnsi="Times New Roman" w:cs="Times New Roman"/>
          <w:color w:val="000000"/>
        </w:rPr>
      </w:pPr>
      <w:r w:rsidRPr="00192319">
        <w:rPr>
          <w:rFonts w:ascii="Times New Roman" w:hAnsi="Times New Roman" w:cs="Times New Roman"/>
          <w:color w:val="000000"/>
        </w:rPr>
        <w:t>соберите сведения о его друзьях и знакомых, местах возможного пребывания, по возможности перепроверьте их.</w:t>
      </w:r>
    </w:p>
    <w:p w:rsidR="00192319" w:rsidRDefault="00192319" w:rsidP="00192319">
      <w:pPr>
        <w:pStyle w:val="a6"/>
        <w:shd w:val="clear" w:color="auto" w:fill="FFFFFF"/>
        <w:spacing w:before="0" w:beforeAutospacing="0" w:after="0" w:afterAutospacing="0" w:line="294" w:lineRule="atLeast"/>
        <w:jc w:val="center"/>
        <w:rPr>
          <w:rStyle w:val="a7"/>
          <w:color w:val="000000"/>
          <w:shd w:val="clear" w:color="auto" w:fill="FFFFFF"/>
        </w:rPr>
      </w:pPr>
      <w:r w:rsidRPr="00192319">
        <w:rPr>
          <w:rStyle w:val="a7"/>
          <w:color w:val="000000"/>
          <w:shd w:val="clear" w:color="auto" w:fill="FFFFFF"/>
        </w:rPr>
        <w:t>ЧТОБЫ ИЗБЕЖАТЬ НЕНУЖНЫХ КОНФЛИКТОВ И УХОДА ДЕТЕЙ ИЗ ДОМА, СТАРАЙТЕСЬ СОБЛЮДАТЬ СЛЕДУЮЩИЕ ПРАВИЛА:</w:t>
      </w:r>
    </w:p>
    <w:p w:rsidR="000774BA" w:rsidRPr="00192319" w:rsidRDefault="00192319" w:rsidP="00192319">
      <w:pPr>
        <w:pStyle w:val="a6"/>
        <w:shd w:val="clear" w:color="auto" w:fill="FFFFFF"/>
        <w:spacing w:before="0" w:beforeAutospacing="0" w:after="0" w:afterAutospacing="0" w:line="294" w:lineRule="atLeast"/>
        <w:jc w:val="center"/>
        <w:rPr>
          <w:bCs/>
          <w:color w:val="000000"/>
          <w:sz w:val="32"/>
          <w:szCs w:val="32"/>
          <w:shd w:val="clear" w:color="auto" w:fill="FFFFFF"/>
        </w:rPr>
      </w:pPr>
      <w:r w:rsidRPr="00192319">
        <w:rPr>
          <w:color w:val="000000"/>
        </w:rPr>
        <w:br/>
      </w:r>
      <w:r w:rsidRPr="00192319">
        <w:rPr>
          <w:color w:val="000000"/>
          <w:shd w:val="clear" w:color="auto" w:fill="FFFFFF"/>
        </w:rPr>
        <w:t>- Не давайте подростку чрезмерных нагрузок, когда у него не остается времени даже для того, чтобы погулять во дворе. Не забывайте - он еще ребенок.</w:t>
      </w:r>
      <w:r w:rsidRPr="00192319">
        <w:rPr>
          <w:color w:val="000000"/>
        </w:rPr>
        <w:br/>
      </w:r>
      <w:r w:rsidRPr="00192319">
        <w:rPr>
          <w:color w:val="000000"/>
          <w:shd w:val="clear" w:color="auto" w:fill="FFFFFF"/>
        </w:rPr>
        <w:t>- Если кто-то жалуется на поведение вашего сына или дочери, не спешите сразу наказывать детей, выясните мотивы их поступков.</w:t>
      </w:r>
      <w:r w:rsidRPr="00192319">
        <w:rPr>
          <w:color w:val="000000"/>
        </w:rPr>
        <w:br/>
      </w:r>
      <w:r w:rsidRPr="00192319">
        <w:rPr>
          <w:color w:val="000000"/>
          <w:shd w:val="clear" w:color="auto" w:fill="FFFFFF"/>
        </w:rPr>
        <w:lastRenderedPageBreak/>
        <w:t>- Выбирайте наказание, адекватное проступку.</w:t>
      </w:r>
      <w:r w:rsidRPr="00192319">
        <w:rPr>
          <w:color w:val="000000"/>
        </w:rPr>
        <w:br/>
      </w:r>
      <w:r w:rsidRPr="00192319">
        <w:rPr>
          <w:color w:val="000000"/>
          <w:shd w:val="clear" w:color="auto" w:fill="FFFFFF"/>
        </w:rPr>
        <w:t>- Не наказывайте ребенка из-за того, что у вас плохое настроение или «для профилактики».</w:t>
      </w:r>
      <w:r w:rsidRPr="00192319">
        <w:rPr>
          <w:color w:val="000000"/>
        </w:rPr>
        <w:br/>
      </w:r>
      <w:r w:rsidRPr="00192319">
        <w:rPr>
          <w:color w:val="000000"/>
          <w:shd w:val="clear" w:color="auto" w:fill="FFFFFF"/>
        </w:rPr>
        <w:t>- Будьте внимательны и справедливы к своим детям, решайте вместе их проблемы, и тогда ваш ребенок вряд ли убежит из дома.</w:t>
      </w:r>
      <w:r w:rsidRPr="00192319">
        <w:rPr>
          <w:color w:val="000000"/>
        </w:rPr>
        <w:br/>
      </w:r>
      <w:r w:rsidRPr="00192319">
        <w:rPr>
          <w:color w:val="000000"/>
          <w:shd w:val="clear" w:color="auto" w:fill="FFFFFF"/>
        </w:rPr>
        <w:t>Когда ребенок начинает взрослеть, наша любовь к нему должна приобрести другую форму по сравнению с той, которая ему требовалась в детстве. Если маленькому ребенку необходим, прежде всего, хороший уход, обеспечение безопасности в окружающем мире, контроль, то теперь родительская любовь проявляется в принятии и поддержке его как личности, самостоятельной и индивидуальной, способной нести ответственность за свою жизнь.</w:t>
      </w:r>
    </w:p>
    <w:p w:rsidR="000774BA" w:rsidRDefault="000774BA" w:rsidP="000774BA">
      <w:pPr>
        <w:pStyle w:val="a6"/>
        <w:shd w:val="clear" w:color="auto" w:fill="FFFFFF"/>
        <w:spacing w:before="0" w:beforeAutospacing="0" w:after="0" w:afterAutospacing="0" w:line="294" w:lineRule="atLeast"/>
        <w:jc w:val="center"/>
        <w:rPr>
          <w:b/>
          <w:bCs/>
          <w:color w:val="000000"/>
          <w:sz w:val="22"/>
          <w:szCs w:val="22"/>
          <w:shd w:val="clear" w:color="auto" w:fill="FFFFFF"/>
        </w:rPr>
      </w:pPr>
      <w:r>
        <w:rPr>
          <w:b/>
          <w:bCs/>
          <w:color w:val="000000"/>
          <w:sz w:val="22"/>
          <w:szCs w:val="22"/>
          <w:shd w:val="clear" w:color="auto" w:fill="FFFFFF"/>
        </w:rPr>
        <w:t xml:space="preserve">  </w:t>
      </w:r>
    </w:p>
    <w:p w:rsidR="000774BA" w:rsidRDefault="000774BA" w:rsidP="000774BA">
      <w:pPr>
        <w:pStyle w:val="a6"/>
        <w:shd w:val="clear" w:color="auto" w:fill="FFFFFF"/>
        <w:spacing w:before="0" w:beforeAutospacing="0" w:after="0" w:afterAutospacing="0" w:line="294" w:lineRule="atLeast"/>
        <w:jc w:val="center"/>
        <w:rPr>
          <w:b/>
          <w:bCs/>
          <w:color w:val="000000"/>
          <w:sz w:val="22"/>
          <w:szCs w:val="22"/>
          <w:shd w:val="clear" w:color="auto" w:fill="FFFFFF"/>
        </w:rPr>
      </w:pPr>
    </w:p>
    <w:p w:rsidR="00CF04A8" w:rsidRPr="000774BA" w:rsidRDefault="00CF04A8" w:rsidP="00CF04A8">
      <w:pPr>
        <w:pStyle w:val="a6"/>
        <w:shd w:val="clear" w:color="auto" w:fill="FFFFFF"/>
        <w:spacing w:before="0" w:beforeAutospacing="0" w:after="0" w:afterAutospacing="0" w:line="294" w:lineRule="atLeast"/>
        <w:jc w:val="center"/>
        <w:rPr>
          <w:b/>
          <w:bCs/>
          <w:color w:val="000000"/>
          <w:shd w:val="clear" w:color="auto" w:fill="FFFFFF"/>
        </w:rPr>
      </w:pPr>
      <w:r w:rsidRPr="000774BA">
        <w:rPr>
          <w:b/>
          <w:bCs/>
          <w:color w:val="000000"/>
          <w:shd w:val="clear" w:color="auto" w:fill="FFFFFF"/>
        </w:rPr>
        <w:t>ПОМНИТЕ!</w:t>
      </w:r>
    </w:p>
    <w:p w:rsidR="00CF04A8" w:rsidRPr="000774BA" w:rsidRDefault="00CF04A8" w:rsidP="00CF04A8">
      <w:pPr>
        <w:pStyle w:val="a6"/>
        <w:shd w:val="clear" w:color="auto" w:fill="FFFFFF"/>
        <w:spacing w:before="0" w:beforeAutospacing="0" w:after="0" w:afterAutospacing="0" w:line="294" w:lineRule="atLeast"/>
        <w:jc w:val="center"/>
        <w:rPr>
          <w:b/>
          <w:bCs/>
          <w:color w:val="000000"/>
        </w:rPr>
      </w:pPr>
      <w:r w:rsidRPr="000774BA">
        <w:rPr>
          <w:b/>
          <w:bCs/>
          <w:color w:val="000000"/>
        </w:rPr>
        <w:t>Ваш ребе</w:t>
      </w:r>
      <w:r>
        <w:rPr>
          <w:b/>
          <w:bCs/>
          <w:color w:val="000000"/>
        </w:rPr>
        <w:t xml:space="preserve">нок не сможет самостоятельно </w:t>
      </w:r>
      <w:r w:rsidRPr="000774BA">
        <w:rPr>
          <w:b/>
          <w:bCs/>
          <w:color w:val="000000"/>
        </w:rPr>
        <w:t xml:space="preserve">преодолеть трудности </w:t>
      </w:r>
      <w:proofErr w:type="gramStart"/>
      <w:r w:rsidRPr="000774BA">
        <w:rPr>
          <w:b/>
          <w:bCs/>
          <w:color w:val="000000"/>
        </w:rPr>
        <w:t>без</w:t>
      </w:r>
      <w:proofErr w:type="gramEnd"/>
      <w:r w:rsidRPr="000774BA">
        <w:rPr>
          <w:b/>
          <w:bCs/>
          <w:color w:val="000000"/>
        </w:rPr>
        <w:t xml:space="preserve"> вашей</w:t>
      </w:r>
    </w:p>
    <w:p w:rsidR="00CF04A8" w:rsidRPr="00BA6987" w:rsidRDefault="00CF04A8" w:rsidP="00CF04A8">
      <w:pPr>
        <w:pStyle w:val="a6"/>
        <w:shd w:val="clear" w:color="auto" w:fill="FFFFFF"/>
        <w:spacing w:before="0" w:beforeAutospacing="0" w:after="0" w:afterAutospacing="0" w:line="294" w:lineRule="atLeast"/>
        <w:jc w:val="center"/>
        <w:rPr>
          <w:rFonts w:ascii="Arial" w:hAnsi="Arial" w:cs="Arial"/>
          <w:b/>
          <w:color w:val="000000"/>
          <w:sz w:val="22"/>
          <w:szCs w:val="22"/>
        </w:rPr>
      </w:pPr>
    </w:p>
    <w:p w:rsidR="00CF04A8" w:rsidRPr="00737F3C" w:rsidRDefault="00CF04A8" w:rsidP="00CF04A8">
      <w:pPr>
        <w:pStyle w:val="a6"/>
        <w:shd w:val="clear" w:color="auto" w:fill="FFFFFF"/>
        <w:spacing w:before="0" w:beforeAutospacing="0" w:after="0" w:afterAutospacing="0"/>
        <w:jc w:val="center"/>
        <w:rPr>
          <w:rFonts w:ascii="Arial" w:hAnsi="Arial" w:cs="Arial"/>
          <w:b/>
          <w:color w:val="000000"/>
          <w:sz w:val="22"/>
          <w:szCs w:val="22"/>
        </w:rPr>
      </w:pPr>
      <w:r w:rsidRPr="00BA6987">
        <w:rPr>
          <w:b/>
          <w:bCs/>
          <w:color w:val="000000"/>
          <w:sz w:val="22"/>
          <w:szCs w:val="22"/>
        </w:rPr>
        <w:t>ЛЮБВИ и ПОНИМАНИЯ!!</w:t>
      </w:r>
    </w:p>
    <w:p w:rsidR="000F741B" w:rsidRDefault="000F741B" w:rsidP="000774BA">
      <w:pPr>
        <w:pStyle w:val="a6"/>
        <w:shd w:val="clear" w:color="auto" w:fill="FFFFFF"/>
        <w:spacing w:before="0" w:beforeAutospacing="0" w:after="0" w:afterAutospacing="0" w:line="294" w:lineRule="atLeast"/>
        <w:jc w:val="center"/>
        <w:rPr>
          <w:b/>
          <w:bCs/>
          <w:color w:val="000000"/>
          <w:sz w:val="22"/>
          <w:szCs w:val="22"/>
          <w:shd w:val="clear" w:color="auto" w:fill="FFFFFF"/>
        </w:rPr>
      </w:pPr>
    </w:p>
    <w:p w:rsidR="000F741B" w:rsidRDefault="000F741B" w:rsidP="000774BA">
      <w:pPr>
        <w:pStyle w:val="a6"/>
        <w:shd w:val="clear" w:color="auto" w:fill="FFFFFF"/>
        <w:spacing w:before="0" w:beforeAutospacing="0" w:after="0" w:afterAutospacing="0" w:line="294" w:lineRule="atLeast"/>
        <w:jc w:val="center"/>
        <w:rPr>
          <w:b/>
          <w:bCs/>
          <w:color w:val="000000"/>
          <w:sz w:val="22"/>
          <w:szCs w:val="22"/>
          <w:shd w:val="clear" w:color="auto" w:fill="FFFFFF"/>
        </w:rPr>
      </w:pPr>
    </w:p>
    <w:p w:rsidR="000F741B" w:rsidRDefault="000F741B" w:rsidP="000774BA">
      <w:pPr>
        <w:pStyle w:val="a6"/>
        <w:shd w:val="clear" w:color="auto" w:fill="FFFFFF"/>
        <w:spacing w:before="0" w:beforeAutospacing="0" w:after="0" w:afterAutospacing="0" w:line="294" w:lineRule="atLeast"/>
        <w:jc w:val="center"/>
        <w:rPr>
          <w:b/>
          <w:bCs/>
          <w:color w:val="000000"/>
          <w:sz w:val="22"/>
          <w:szCs w:val="22"/>
          <w:shd w:val="clear" w:color="auto" w:fill="FFFFFF"/>
        </w:rPr>
      </w:pPr>
    </w:p>
    <w:p w:rsidR="000F741B" w:rsidRDefault="000F741B" w:rsidP="000774BA">
      <w:pPr>
        <w:pStyle w:val="a6"/>
        <w:shd w:val="clear" w:color="auto" w:fill="FFFFFF"/>
        <w:spacing w:before="0" w:beforeAutospacing="0" w:after="0" w:afterAutospacing="0" w:line="294" w:lineRule="atLeast"/>
        <w:jc w:val="center"/>
        <w:rPr>
          <w:b/>
          <w:bCs/>
          <w:color w:val="000000"/>
          <w:sz w:val="22"/>
          <w:szCs w:val="22"/>
          <w:shd w:val="clear" w:color="auto" w:fill="FFFFFF"/>
        </w:rPr>
      </w:pPr>
    </w:p>
    <w:p w:rsidR="00CF04A8" w:rsidRDefault="00CF04A8" w:rsidP="000774BA">
      <w:pPr>
        <w:pStyle w:val="a6"/>
        <w:shd w:val="clear" w:color="auto" w:fill="FFFFFF"/>
        <w:spacing w:before="0" w:beforeAutospacing="0" w:after="0" w:afterAutospacing="0" w:line="294" w:lineRule="atLeast"/>
        <w:jc w:val="center"/>
        <w:rPr>
          <w:b/>
          <w:bCs/>
          <w:color w:val="000000"/>
          <w:sz w:val="22"/>
          <w:szCs w:val="22"/>
          <w:shd w:val="clear" w:color="auto" w:fill="FFFFFF"/>
        </w:rPr>
      </w:pPr>
    </w:p>
    <w:p w:rsidR="00122CC5" w:rsidRDefault="00122CC5" w:rsidP="000774BA">
      <w:pPr>
        <w:pStyle w:val="a6"/>
        <w:shd w:val="clear" w:color="auto" w:fill="FFFFFF"/>
        <w:spacing w:before="0" w:beforeAutospacing="0" w:after="0" w:afterAutospacing="0" w:line="294" w:lineRule="atLeast"/>
        <w:jc w:val="center"/>
        <w:rPr>
          <w:b/>
          <w:bCs/>
          <w:color w:val="000000"/>
          <w:sz w:val="22"/>
          <w:szCs w:val="22"/>
          <w:shd w:val="clear" w:color="auto" w:fill="FFFFFF"/>
        </w:rPr>
      </w:pPr>
    </w:p>
    <w:p w:rsidR="000F741B" w:rsidRDefault="000F741B" w:rsidP="000F741B">
      <w:pPr>
        <w:pStyle w:val="a6"/>
        <w:shd w:val="clear" w:color="auto" w:fill="FFFFFF"/>
        <w:spacing w:before="0" w:beforeAutospacing="0" w:after="0" w:afterAutospacing="0" w:line="294" w:lineRule="atLeast"/>
        <w:jc w:val="center"/>
        <w:rPr>
          <w:rFonts w:ascii="Arial" w:hAnsi="Arial" w:cs="Arial"/>
          <w:color w:val="000000"/>
          <w:sz w:val="21"/>
          <w:szCs w:val="21"/>
        </w:rPr>
      </w:pPr>
      <w:r>
        <w:rPr>
          <w:color w:val="000000"/>
        </w:rPr>
        <w:lastRenderedPageBreak/>
        <w:t>МУНИЦИПАЛЬНОЕ ОБРАЗОВАНИЕ</w:t>
      </w:r>
    </w:p>
    <w:p w:rsidR="000F741B" w:rsidRDefault="000F741B" w:rsidP="000F741B">
      <w:pPr>
        <w:pStyle w:val="a6"/>
        <w:shd w:val="clear" w:color="auto" w:fill="FFFFFF"/>
        <w:spacing w:before="0" w:beforeAutospacing="0" w:after="0" w:afterAutospacing="0" w:line="294" w:lineRule="atLeast"/>
        <w:jc w:val="center"/>
        <w:rPr>
          <w:rFonts w:ascii="Arial" w:hAnsi="Arial" w:cs="Arial"/>
          <w:color w:val="000000"/>
          <w:sz w:val="21"/>
          <w:szCs w:val="21"/>
        </w:rPr>
      </w:pPr>
      <w:r>
        <w:rPr>
          <w:color w:val="000000"/>
        </w:rPr>
        <w:t xml:space="preserve">       СЛАВЯНСКИЙ РАЙОН</w:t>
      </w:r>
    </w:p>
    <w:p w:rsidR="000F741B" w:rsidRDefault="000F741B" w:rsidP="00A97FBC">
      <w:pPr>
        <w:pStyle w:val="a6"/>
        <w:shd w:val="clear" w:color="auto" w:fill="FFFFFF"/>
        <w:spacing w:before="0" w:beforeAutospacing="0" w:after="0" w:afterAutospacing="0"/>
        <w:jc w:val="center"/>
        <w:rPr>
          <w:rFonts w:ascii="Monotype Corsiva" w:hAnsi="Monotype Corsiva" w:cs="Arial"/>
          <w:b/>
          <w:bCs/>
          <w:color w:val="000000"/>
          <w:sz w:val="48"/>
          <w:szCs w:val="48"/>
        </w:rPr>
      </w:pPr>
    </w:p>
    <w:p w:rsidR="00122CC5" w:rsidRDefault="0007369B" w:rsidP="00A97FBC">
      <w:pPr>
        <w:pStyle w:val="a6"/>
        <w:shd w:val="clear" w:color="auto" w:fill="FFFFFF"/>
        <w:spacing w:before="0" w:beforeAutospacing="0" w:after="0" w:afterAutospacing="0"/>
        <w:jc w:val="center"/>
        <w:rPr>
          <w:rFonts w:ascii="Monotype Corsiva" w:hAnsi="Monotype Corsiva" w:cs="Arial"/>
          <w:b/>
          <w:bCs/>
          <w:color w:val="000000"/>
          <w:sz w:val="48"/>
          <w:szCs w:val="48"/>
        </w:rPr>
      </w:pPr>
      <w:r>
        <w:rPr>
          <w:rFonts w:ascii="Monotype Corsiva" w:hAnsi="Monotype Corsiva" w:cs="Arial"/>
          <w:b/>
          <w:bCs/>
          <w:color w:val="000000"/>
          <w:sz w:val="48"/>
          <w:szCs w:val="48"/>
        </w:rPr>
        <w:t>Самовольный уход</w:t>
      </w:r>
    </w:p>
    <w:p w:rsidR="0007369B" w:rsidRDefault="0007369B" w:rsidP="00A97FBC">
      <w:pPr>
        <w:pStyle w:val="a6"/>
        <w:shd w:val="clear" w:color="auto" w:fill="FFFFFF"/>
        <w:spacing w:before="0" w:beforeAutospacing="0" w:after="0" w:afterAutospacing="0"/>
        <w:jc w:val="center"/>
        <w:rPr>
          <w:rFonts w:ascii="Monotype Corsiva" w:hAnsi="Monotype Corsiva" w:cs="Arial"/>
          <w:b/>
          <w:bCs/>
          <w:color w:val="000000"/>
          <w:sz w:val="48"/>
          <w:szCs w:val="48"/>
        </w:rPr>
      </w:pPr>
      <w:r>
        <w:rPr>
          <w:rFonts w:ascii="Monotype Corsiva" w:hAnsi="Monotype Corsiva" w:cs="Arial"/>
          <w:b/>
          <w:bCs/>
          <w:color w:val="000000"/>
          <w:sz w:val="48"/>
          <w:szCs w:val="48"/>
        </w:rPr>
        <w:t>ребёнка из семьи</w:t>
      </w:r>
    </w:p>
    <w:p w:rsidR="0007369B" w:rsidRDefault="0007369B" w:rsidP="0007369B">
      <w:pPr>
        <w:pStyle w:val="a6"/>
        <w:shd w:val="clear" w:color="auto" w:fill="FFFFFF"/>
        <w:spacing w:before="0" w:beforeAutospacing="0" w:after="0" w:afterAutospacing="0"/>
        <w:jc w:val="center"/>
        <w:rPr>
          <w:rFonts w:ascii="Arial" w:hAnsi="Arial" w:cs="Arial"/>
          <w:color w:val="000000"/>
          <w:sz w:val="21"/>
          <w:szCs w:val="21"/>
        </w:rPr>
      </w:pPr>
    </w:p>
    <w:p w:rsidR="00A97FBC" w:rsidRDefault="00A97FBC" w:rsidP="0007369B">
      <w:pPr>
        <w:pStyle w:val="a6"/>
        <w:shd w:val="clear" w:color="auto" w:fill="FFFFFF"/>
        <w:spacing w:before="0" w:beforeAutospacing="0" w:after="0" w:afterAutospacing="0"/>
        <w:jc w:val="center"/>
        <w:rPr>
          <w:rFonts w:ascii="Arial" w:hAnsi="Arial" w:cs="Arial"/>
          <w:color w:val="000000"/>
          <w:sz w:val="21"/>
          <w:szCs w:val="21"/>
        </w:rPr>
      </w:pPr>
    </w:p>
    <w:p w:rsidR="00260C86" w:rsidRDefault="000774BA" w:rsidP="00260C86">
      <w:pPr>
        <w:jc w:val="center"/>
        <w:rPr>
          <w:noProof/>
          <w:lang w:eastAsia="ru-RU"/>
        </w:rPr>
      </w:pPr>
      <w:r>
        <w:rPr>
          <w:b/>
        </w:rPr>
        <w:t xml:space="preserve">    </w:t>
      </w:r>
    </w:p>
    <w:p w:rsidR="00192319" w:rsidRDefault="00192319" w:rsidP="00260C86">
      <w:pPr>
        <w:jc w:val="center"/>
        <w:rPr>
          <w:noProof/>
          <w:lang w:eastAsia="ru-RU"/>
        </w:rPr>
      </w:pPr>
      <w:r>
        <w:rPr>
          <w:noProof/>
          <w:lang w:eastAsia="ru-RU"/>
        </w:rPr>
        <w:drawing>
          <wp:inline distT="0" distB="0" distL="0" distR="0" wp14:anchorId="03873EA2" wp14:editId="767A7D54">
            <wp:extent cx="2905125" cy="2266950"/>
            <wp:effectExtent l="0" t="0" r="0" b="0"/>
            <wp:docPr id="2" name="Рисунок 2" descr="C:\Users\Серегина ЖЮ\Desktop\22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регина ЖЮ\Desktop\223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10840" cy="2271410"/>
                    </a:xfrm>
                    <a:prstGeom prst="rect">
                      <a:avLst/>
                    </a:prstGeom>
                    <a:noFill/>
                    <a:ln>
                      <a:noFill/>
                    </a:ln>
                  </pic:spPr>
                </pic:pic>
              </a:graphicData>
            </a:graphic>
          </wp:inline>
        </w:drawing>
      </w:r>
    </w:p>
    <w:p w:rsidR="00192319" w:rsidRDefault="00192319" w:rsidP="00260C86">
      <w:pPr>
        <w:jc w:val="center"/>
        <w:rPr>
          <w:b/>
        </w:rPr>
      </w:pPr>
    </w:p>
    <w:p w:rsidR="000F741B" w:rsidRPr="001E444F" w:rsidRDefault="000F741B" w:rsidP="000F741B">
      <w:pPr>
        <w:spacing w:after="0" w:line="240" w:lineRule="auto"/>
        <w:ind w:left="426"/>
        <w:jc w:val="center"/>
        <w:rPr>
          <w:rFonts w:ascii="Times New Roman" w:hAnsi="Times New Roman" w:cs="Times New Roman"/>
          <w:sz w:val="24"/>
          <w:szCs w:val="24"/>
        </w:rPr>
      </w:pPr>
      <w:r w:rsidRPr="001E444F">
        <w:rPr>
          <w:rFonts w:ascii="Times New Roman" w:hAnsi="Times New Roman" w:cs="Times New Roman"/>
          <w:sz w:val="24"/>
          <w:szCs w:val="24"/>
        </w:rPr>
        <w:t>УПРАВЛЕНИЕ ПО ВОПРОСАМ СЕМЬИ И ДЕТСТВА</w:t>
      </w:r>
    </w:p>
    <w:p w:rsidR="000F741B" w:rsidRDefault="000F741B" w:rsidP="000F74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353560, г. Славянск-на-Кубани,</w:t>
      </w:r>
    </w:p>
    <w:p w:rsidR="000F741B" w:rsidRDefault="000F741B" w:rsidP="000F741B">
      <w:pPr>
        <w:spacing w:after="0" w:line="240" w:lineRule="auto"/>
        <w:jc w:val="center"/>
        <w:rPr>
          <w:rFonts w:ascii="Times New Roman" w:hAnsi="Times New Roman" w:cs="Times New Roman"/>
          <w:sz w:val="24"/>
          <w:szCs w:val="24"/>
        </w:rPr>
      </w:pPr>
      <w:r w:rsidRPr="001E444F">
        <w:rPr>
          <w:rFonts w:ascii="Times New Roman" w:hAnsi="Times New Roman" w:cs="Times New Roman"/>
          <w:sz w:val="24"/>
          <w:szCs w:val="24"/>
        </w:rPr>
        <w:t xml:space="preserve">ул. </w:t>
      </w:r>
      <w:proofErr w:type="spellStart"/>
      <w:r w:rsidRPr="001E444F">
        <w:rPr>
          <w:rFonts w:ascii="Times New Roman" w:hAnsi="Times New Roman" w:cs="Times New Roman"/>
          <w:sz w:val="24"/>
          <w:szCs w:val="24"/>
        </w:rPr>
        <w:t>Отдельская</w:t>
      </w:r>
      <w:proofErr w:type="spellEnd"/>
      <w:r w:rsidRPr="001E444F">
        <w:rPr>
          <w:rFonts w:ascii="Times New Roman" w:hAnsi="Times New Roman" w:cs="Times New Roman"/>
          <w:sz w:val="24"/>
          <w:szCs w:val="24"/>
        </w:rPr>
        <w:t>, д. 256 а</w:t>
      </w:r>
    </w:p>
    <w:p w:rsidR="000F741B" w:rsidRPr="001E444F" w:rsidRDefault="000F741B" w:rsidP="000F741B">
      <w:pPr>
        <w:spacing w:after="0" w:line="240" w:lineRule="auto"/>
        <w:jc w:val="center"/>
        <w:rPr>
          <w:rFonts w:ascii="Times New Roman" w:hAnsi="Times New Roman" w:cs="Times New Roman"/>
          <w:sz w:val="24"/>
          <w:szCs w:val="24"/>
        </w:rPr>
      </w:pPr>
      <w:r w:rsidRPr="001E444F">
        <w:rPr>
          <w:rFonts w:ascii="Times New Roman" w:hAnsi="Times New Roman" w:cs="Times New Roman"/>
          <w:sz w:val="24"/>
          <w:szCs w:val="24"/>
        </w:rPr>
        <w:t xml:space="preserve">эл. почта: </w:t>
      </w:r>
      <w:proofErr w:type="spellStart"/>
      <w:r w:rsidRPr="001E444F">
        <w:rPr>
          <w:rFonts w:ascii="Times New Roman" w:hAnsi="Times New Roman" w:cs="Times New Roman"/>
          <w:sz w:val="24"/>
          <w:szCs w:val="24"/>
          <w:lang w:val="en-US"/>
        </w:rPr>
        <w:t>slav</w:t>
      </w:r>
      <w:proofErr w:type="spellEnd"/>
      <w:r w:rsidRPr="001E444F">
        <w:rPr>
          <w:rFonts w:ascii="Times New Roman" w:hAnsi="Times New Roman" w:cs="Times New Roman"/>
          <w:sz w:val="24"/>
          <w:szCs w:val="24"/>
        </w:rPr>
        <w:t>-</w:t>
      </w:r>
      <w:proofErr w:type="spellStart"/>
      <w:r w:rsidRPr="001E444F">
        <w:rPr>
          <w:rFonts w:ascii="Times New Roman" w:hAnsi="Times New Roman" w:cs="Times New Roman"/>
          <w:sz w:val="24"/>
          <w:szCs w:val="24"/>
          <w:lang w:val="en-US"/>
        </w:rPr>
        <w:t>opeka</w:t>
      </w:r>
      <w:proofErr w:type="spellEnd"/>
      <w:r w:rsidRPr="001E444F">
        <w:rPr>
          <w:rFonts w:ascii="Times New Roman" w:hAnsi="Times New Roman" w:cs="Times New Roman"/>
          <w:sz w:val="24"/>
          <w:szCs w:val="24"/>
        </w:rPr>
        <w:t>@</w:t>
      </w:r>
      <w:r w:rsidRPr="001E444F">
        <w:rPr>
          <w:rFonts w:ascii="Times New Roman" w:hAnsi="Times New Roman" w:cs="Times New Roman"/>
          <w:sz w:val="24"/>
          <w:szCs w:val="24"/>
          <w:lang w:val="en-US"/>
        </w:rPr>
        <w:t>mail</w:t>
      </w:r>
      <w:r w:rsidRPr="001E444F">
        <w:rPr>
          <w:rFonts w:ascii="Times New Roman" w:hAnsi="Times New Roman" w:cs="Times New Roman"/>
          <w:sz w:val="24"/>
          <w:szCs w:val="24"/>
        </w:rPr>
        <w:t>.</w:t>
      </w:r>
      <w:proofErr w:type="spellStart"/>
      <w:r w:rsidRPr="001E444F">
        <w:rPr>
          <w:rFonts w:ascii="Times New Roman" w:hAnsi="Times New Roman" w:cs="Times New Roman"/>
          <w:sz w:val="24"/>
          <w:szCs w:val="24"/>
          <w:lang w:val="en-US"/>
        </w:rPr>
        <w:t>ru</w:t>
      </w:r>
      <w:proofErr w:type="spellEnd"/>
    </w:p>
    <w:p w:rsidR="000F741B" w:rsidRPr="0049398B" w:rsidRDefault="000F741B" w:rsidP="000F741B">
      <w:pPr>
        <w:jc w:val="center"/>
        <w:rPr>
          <w:rFonts w:ascii="Times New Roman" w:hAnsi="Times New Roman" w:cs="Times New Roman"/>
          <w:color w:val="FF0000"/>
          <w:sz w:val="28"/>
          <w:szCs w:val="28"/>
        </w:rPr>
      </w:pPr>
      <w:r w:rsidRPr="001E444F">
        <w:rPr>
          <w:rFonts w:ascii="Times New Roman" w:hAnsi="Times New Roman" w:cs="Times New Roman"/>
          <w:sz w:val="24"/>
          <w:szCs w:val="24"/>
        </w:rPr>
        <w:t>т. 8</w:t>
      </w:r>
      <w:r w:rsidRPr="00507AAD">
        <w:rPr>
          <w:rFonts w:ascii="Times New Roman" w:hAnsi="Times New Roman" w:cs="Times New Roman"/>
          <w:sz w:val="24"/>
          <w:szCs w:val="24"/>
        </w:rPr>
        <w:t xml:space="preserve"> </w:t>
      </w:r>
      <w:r w:rsidRPr="001E444F">
        <w:rPr>
          <w:rFonts w:ascii="Times New Roman" w:hAnsi="Times New Roman" w:cs="Times New Roman"/>
          <w:sz w:val="24"/>
          <w:szCs w:val="24"/>
        </w:rPr>
        <w:t>(86146) 4-34-13, 2-11-57</w:t>
      </w:r>
    </w:p>
    <w:p w:rsidR="000774BA" w:rsidRPr="000F741B" w:rsidRDefault="000774BA" w:rsidP="000F741B">
      <w:pPr>
        <w:rPr>
          <w:rStyle w:val="c3"/>
          <w:rFonts w:ascii="Times New Roman" w:hAnsi="Times New Roman" w:cs="Times New Roman"/>
          <w:sz w:val="24"/>
          <w:szCs w:val="24"/>
        </w:rPr>
      </w:pPr>
    </w:p>
    <w:p w:rsidR="00192319" w:rsidRPr="00192319" w:rsidRDefault="00192319" w:rsidP="00192319">
      <w:pPr>
        <w:shd w:val="clear" w:color="auto" w:fill="FFFFFF"/>
        <w:spacing w:before="480" w:after="0" w:line="420" w:lineRule="atLeast"/>
        <w:jc w:val="center"/>
        <w:outlineLvl w:val="2"/>
        <w:rPr>
          <w:rFonts w:ascii="Times New Roman" w:eastAsia="Times New Roman" w:hAnsi="Times New Roman" w:cs="Times New Roman"/>
          <w:b/>
          <w:i/>
          <w:color w:val="000000"/>
          <w:sz w:val="36"/>
          <w:szCs w:val="36"/>
          <w:lang w:eastAsia="ru-RU"/>
        </w:rPr>
      </w:pPr>
      <w:r w:rsidRPr="00192319">
        <w:rPr>
          <w:rFonts w:ascii="Times New Roman" w:eastAsia="Times New Roman" w:hAnsi="Times New Roman" w:cs="Times New Roman"/>
          <w:b/>
          <w:i/>
          <w:color w:val="000000"/>
          <w:sz w:val="36"/>
          <w:szCs w:val="36"/>
          <w:lang w:eastAsia="ru-RU"/>
        </w:rPr>
        <w:lastRenderedPageBreak/>
        <w:t>Причины, которые могут заставить подростка уйти из дома:</w:t>
      </w:r>
    </w:p>
    <w:p w:rsidR="00192319" w:rsidRPr="00192319" w:rsidRDefault="00192319" w:rsidP="00192319">
      <w:pPr>
        <w:numPr>
          <w:ilvl w:val="0"/>
          <w:numId w:val="10"/>
        </w:numPr>
        <w:shd w:val="clear" w:color="auto" w:fill="FFFFFF"/>
        <w:spacing w:before="100" w:beforeAutospacing="1" w:after="100" w:afterAutospacing="1" w:line="360" w:lineRule="atLeast"/>
        <w:ind w:left="0"/>
        <w:jc w:val="both"/>
        <w:rPr>
          <w:rFonts w:ascii="Times New Roman" w:eastAsia="Times New Roman" w:hAnsi="Times New Roman" w:cs="Times New Roman"/>
          <w:color w:val="000000"/>
          <w:lang w:eastAsia="ru-RU"/>
        </w:rPr>
      </w:pPr>
      <w:r w:rsidRPr="00192319">
        <w:rPr>
          <w:rFonts w:ascii="Times New Roman" w:eastAsia="Times New Roman" w:hAnsi="Times New Roman" w:cs="Times New Roman"/>
          <w:color w:val="000000"/>
          <w:lang w:eastAsia="ru-RU"/>
        </w:rPr>
        <w:t>Подросток, чья свобода ограничена большим количеством учебного и дополнительного материала может захотеть свободы, просто пойти к друзьям и «зависнуть» там, на пару дней. Подростки, которым мешают создавать личные отношения, могут убежать вдвоем, тем самым пытаясь купить себе кусочек свободы от родительского давления. Чрезмерная опека также может вызывать раздражение. При отсутствии возможности доказать свое мнение в диалоге подросток разрывает диалог, бежит.</w:t>
      </w:r>
    </w:p>
    <w:p w:rsidR="00192319" w:rsidRPr="00192319" w:rsidRDefault="00192319" w:rsidP="00192319">
      <w:pPr>
        <w:numPr>
          <w:ilvl w:val="0"/>
          <w:numId w:val="10"/>
        </w:numPr>
        <w:shd w:val="clear" w:color="auto" w:fill="FFFFFF"/>
        <w:spacing w:before="60" w:after="100" w:afterAutospacing="1" w:line="360" w:lineRule="atLeast"/>
        <w:ind w:left="0"/>
        <w:jc w:val="both"/>
        <w:rPr>
          <w:rFonts w:ascii="Times New Roman" w:eastAsia="Times New Roman" w:hAnsi="Times New Roman" w:cs="Times New Roman"/>
          <w:color w:val="000000"/>
          <w:lang w:eastAsia="ru-RU"/>
        </w:rPr>
      </w:pPr>
      <w:r w:rsidRPr="00192319">
        <w:rPr>
          <w:rFonts w:ascii="Times New Roman" w:eastAsia="Times New Roman" w:hAnsi="Times New Roman" w:cs="Times New Roman"/>
          <w:color w:val="000000"/>
          <w:lang w:eastAsia="ru-RU"/>
        </w:rPr>
        <w:t xml:space="preserve">Крупная ссора с родителями </w:t>
      </w:r>
      <w:r>
        <w:rPr>
          <w:rFonts w:ascii="Times New Roman" w:eastAsia="Times New Roman" w:hAnsi="Times New Roman" w:cs="Times New Roman"/>
          <w:color w:val="000000"/>
          <w:lang w:eastAsia="ru-RU"/>
        </w:rPr>
        <w:t xml:space="preserve">(законными представителями) </w:t>
      </w:r>
      <w:r w:rsidRPr="00192319">
        <w:rPr>
          <w:rFonts w:ascii="Times New Roman" w:eastAsia="Times New Roman" w:hAnsi="Times New Roman" w:cs="Times New Roman"/>
          <w:color w:val="000000"/>
          <w:lang w:eastAsia="ru-RU"/>
        </w:rPr>
        <w:t>или постоянные «выяснения отношений». Оскорбленный или избитый подросток может уехать даже в другой город, пытаясь километрами расстояния защититься от нападения.</w:t>
      </w:r>
    </w:p>
    <w:p w:rsidR="00192319" w:rsidRPr="00192319" w:rsidRDefault="00192319" w:rsidP="00192319">
      <w:pPr>
        <w:numPr>
          <w:ilvl w:val="0"/>
          <w:numId w:val="10"/>
        </w:numPr>
        <w:shd w:val="clear" w:color="auto" w:fill="FFFFFF"/>
        <w:spacing w:before="60" w:after="100" w:afterAutospacing="1" w:line="360" w:lineRule="atLeast"/>
        <w:ind w:left="0"/>
        <w:jc w:val="both"/>
        <w:rPr>
          <w:rFonts w:ascii="Times New Roman" w:eastAsia="Times New Roman" w:hAnsi="Times New Roman" w:cs="Times New Roman"/>
          <w:color w:val="000000"/>
          <w:lang w:eastAsia="ru-RU"/>
        </w:rPr>
      </w:pPr>
      <w:r w:rsidRPr="00192319">
        <w:rPr>
          <w:rFonts w:ascii="Times New Roman" w:eastAsia="Times New Roman" w:hAnsi="Times New Roman" w:cs="Times New Roman"/>
          <w:color w:val="000000"/>
          <w:lang w:eastAsia="ru-RU"/>
        </w:rPr>
        <w:t>Агрессия со стороны кого-нибудь из членов семьи, сопровождающаяся физическими наказаниями.</w:t>
      </w:r>
    </w:p>
    <w:p w:rsidR="00192319" w:rsidRPr="00192319" w:rsidRDefault="00192319" w:rsidP="00192319">
      <w:pPr>
        <w:numPr>
          <w:ilvl w:val="0"/>
          <w:numId w:val="10"/>
        </w:numPr>
        <w:shd w:val="clear" w:color="auto" w:fill="FFFFFF"/>
        <w:spacing w:before="60" w:after="100" w:afterAutospacing="1" w:line="360" w:lineRule="atLeast"/>
        <w:ind w:left="0"/>
        <w:jc w:val="both"/>
        <w:rPr>
          <w:rFonts w:ascii="Times New Roman" w:eastAsia="Times New Roman" w:hAnsi="Times New Roman" w:cs="Times New Roman"/>
          <w:color w:val="000000"/>
          <w:lang w:eastAsia="ru-RU"/>
        </w:rPr>
      </w:pPr>
      <w:r w:rsidRPr="00192319">
        <w:rPr>
          <w:rFonts w:ascii="Times New Roman" w:eastAsia="Times New Roman" w:hAnsi="Times New Roman" w:cs="Times New Roman"/>
          <w:color w:val="000000"/>
          <w:lang w:eastAsia="ru-RU"/>
        </w:rPr>
        <w:lastRenderedPageBreak/>
        <w:t xml:space="preserve">Безразличие взрослых к проблемам подростка, </w:t>
      </w:r>
      <w:proofErr w:type="spellStart"/>
      <w:r w:rsidRPr="00192319">
        <w:rPr>
          <w:rFonts w:ascii="Times New Roman" w:eastAsia="Times New Roman" w:hAnsi="Times New Roman" w:cs="Times New Roman"/>
          <w:color w:val="000000"/>
          <w:lang w:eastAsia="ru-RU"/>
        </w:rPr>
        <w:t>отвергнутость</w:t>
      </w:r>
      <w:proofErr w:type="spellEnd"/>
      <w:r w:rsidRPr="00192319">
        <w:rPr>
          <w:rFonts w:ascii="Times New Roman" w:eastAsia="Times New Roman" w:hAnsi="Times New Roman" w:cs="Times New Roman"/>
          <w:color w:val="000000"/>
          <w:lang w:eastAsia="ru-RU"/>
        </w:rPr>
        <w:t xml:space="preserve"> и ненужность, отсутствие эмоциональной связи с родителями.</w:t>
      </w:r>
    </w:p>
    <w:p w:rsidR="00192319" w:rsidRPr="00192319" w:rsidRDefault="00192319" w:rsidP="00192319">
      <w:pPr>
        <w:numPr>
          <w:ilvl w:val="0"/>
          <w:numId w:val="10"/>
        </w:numPr>
        <w:shd w:val="clear" w:color="auto" w:fill="FFFFFF"/>
        <w:spacing w:before="60" w:after="100" w:afterAutospacing="1" w:line="360" w:lineRule="atLeast"/>
        <w:ind w:left="0"/>
        <w:jc w:val="both"/>
        <w:rPr>
          <w:rFonts w:ascii="Times New Roman" w:eastAsia="Times New Roman" w:hAnsi="Times New Roman" w:cs="Times New Roman"/>
          <w:color w:val="000000"/>
          <w:lang w:eastAsia="ru-RU"/>
        </w:rPr>
      </w:pPr>
      <w:r w:rsidRPr="00192319">
        <w:rPr>
          <w:rFonts w:ascii="Times New Roman" w:eastAsia="Times New Roman" w:hAnsi="Times New Roman" w:cs="Times New Roman"/>
          <w:color w:val="000000"/>
          <w:lang w:eastAsia="ru-RU"/>
        </w:rPr>
        <w:t>Появление в доме отчима или мачехи. Новый брак мамы или папы может тяжело травмировать подростка. И не важно, что вам этот человек кажется надежным, подросток в него не верит. Новому члену семьи придется доказать свою надежность, а это работа, не ограничивающаяся покупкой еды и одежды.</w:t>
      </w:r>
    </w:p>
    <w:p w:rsidR="00192319" w:rsidRPr="00192319" w:rsidRDefault="00192319" w:rsidP="00192319">
      <w:pPr>
        <w:numPr>
          <w:ilvl w:val="0"/>
          <w:numId w:val="10"/>
        </w:numPr>
        <w:shd w:val="clear" w:color="auto" w:fill="FFFFFF"/>
        <w:spacing w:before="60" w:after="100" w:afterAutospacing="1" w:line="360" w:lineRule="atLeast"/>
        <w:ind w:left="0"/>
        <w:jc w:val="both"/>
        <w:rPr>
          <w:rFonts w:ascii="Times New Roman" w:eastAsia="Times New Roman" w:hAnsi="Times New Roman" w:cs="Times New Roman"/>
          <w:color w:val="000000"/>
          <w:lang w:eastAsia="ru-RU"/>
        </w:rPr>
      </w:pPr>
      <w:r w:rsidRPr="00192319">
        <w:rPr>
          <w:rFonts w:ascii="Times New Roman" w:eastAsia="Times New Roman" w:hAnsi="Times New Roman" w:cs="Times New Roman"/>
          <w:color w:val="000000"/>
          <w:lang w:eastAsia="ru-RU"/>
        </w:rPr>
        <w:t>Попадание под влияние значимых сверстников (подростковая реакция группирования). «Верные» друзья тянут за собой в неизведанную пропасть, обещая преданным спутниками увидеть все красоты мира, почувствовать свободу и независимость. В реальности мир жесток: хулиганы, ночные воры, наркотики для подростков, отсутствие денег и питания, ночлеги на вокзале.</w:t>
      </w:r>
    </w:p>
    <w:p w:rsidR="00192319" w:rsidRPr="00192319" w:rsidRDefault="00192319" w:rsidP="00192319">
      <w:pPr>
        <w:numPr>
          <w:ilvl w:val="0"/>
          <w:numId w:val="10"/>
        </w:numPr>
        <w:shd w:val="clear" w:color="auto" w:fill="FFFFFF"/>
        <w:spacing w:before="60" w:after="100" w:afterAutospacing="1" w:line="360" w:lineRule="atLeast"/>
        <w:ind w:left="0"/>
        <w:jc w:val="both"/>
        <w:rPr>
          <w:rFonts w:ascii="Times New Roman" w:eastAsia="Times New Roman" w:hAnsi="Times New Roman" w:cs="Times New Roman"/>
          <w:color w:val="000000"/>
          <w:lang w:eastAsia="ru-RU"/>
        </w:rPr>
      </w:pPr>
      <w:r w:rsidRPr="00192319">
        <w:rPr>
          <w:rFonts w:ascii="Times New Roman" w:eastAsia="Times New Roman" w:hAnsi="Times New Roman" w:cs="Times New Roman"/>
          <w:color w:val="000000"/>
          <w:lang w:eastAsia="ru-RU"/>
        </w:rPr>
        <w:t>Неразделенная любовь. Эмоциональные переживания, первая любовь подростка настолько сильны в юном возрасте, что от боли человек способен пойти на отчаянные поступки. Наверное, каждый человек оказывался в такой ситуации, но не у всех хватало смелости покинуть уютных родительский дом.</w:t>
      </w:r>
    </w:p>
    <w:p w:rsidR="00192319" w:rsidRPr="00192319" w:rsidRDefault="00192319" w:rsidP="00192319">
      <w:pPr>
        <w:numPr>
          <w:ilvl w:val="0"/>
          <w:numId w:val="10"/>
        </w:numPr>
        <w:shd w:val="clear" w:color="auto" w:fill="FFFFFF"/>
        <w:spacing w:before="60" w:after="100" w:afterAutospacing="1" w:line="360" w:lineRule="atLeast"/>
        <w:ind w:left="0"/>
        <w:jc w:val="both"/>
        <w:rPr>
          <w:rFonts w:ascii="Times New Roman" w:eastAsia="Times New Roman" w:hAnsi="Times New Roman" w:cs="Times New Roman"/>
          <w:color w:val="000000"/>
          <w:lang w:eastAsia="ru-RU"/>
        </w:rPr>
      </w:pPr>
      <w:r w:rsidRPr="00192319">
        <w:rPr>
          <w:rFonts w:ascii="Times New Roman" w:eastAsia="Times New Roman" w:hAnsi="Times New Roman" w:cs="Times New Roman"/>
          <w:color w:val="000000"/>
          <w:lang w:eastAsia="ru-RU"/>
        </w:rPr>
        <w:lastRenderedPageBreak/>
        <w:t>Трудности, связанные с переменой места жительства. К новичкам всегда повышенный интерес и внимание. Натиск со стороны сверстников очень сложно выдержать, более того пережить. В период полового созревания дети зачастую жестоки и тяжело принимают новые лица в свой коллектив. Чувство одиночества и отрешенности становится одной из причин «побега».</w:t>
      </w:r>
    </w:p>
    <w:p w:rsidR="00192319" w:rsidRPr="00192319" w:rsidRDefault="00192319" w:rsidP="00122CC5">
      <w:pPr>
        <w:numPr>
          <w:ilvl w:val="0"/>
          <w:numId w:val="10"/>
        </w:numPr>
        <w:shd w:val="clear" w:color="auto" w:fill="FFFFFF"/>
        <w:spacing w:before="60" w:after="100" w:afterAutospacing="1" w:line="360" w:lineRule="atLeast"/>
        <w:ind w:left="0"/>
        <w:jc w:val="both"/>
        <w:rPr>
          <w:rFonts w:ascii="Arial" w:eastAsia="Times New Roman" w:hAnsi="Arial" w:cs="Arial"/>
          <w:color w:val="000000"/>
          <w:sz w:val="26"/>
          <w:szCs w:val="26"/>
          <w:lang w:eastAsia="ru-RU"/>
        </w:rPr>
      </w:pPr>
      <w:r w:rsidRPr="00192319">
        <w:rPr>
          <w:rFonts w:ascii="Times New Roman" w:eastAsia="Times New Roman" w:hAnsi="Times New Roman" w:cs="Times New Roman"/>
          <w:color w:val="000000"/>
          <w:lang w:eastAsia="ru-RU"/>
        </w:rPr>
        <w:t>Ревность к младшим братьям и сестрам. Если в семье присутствует второй, третий ребенок и подростку кажется, что его любят и боготворят больше – это уже повод бросить отчий дом.</w:t>
      </w:r>
    </w:p>
    <w:p w:rsidR="00192319" w:rsidRPr="000F741B" w:rsidRDefault="00192319" w:rsidP="00192319">
      <w:pPr>
        <w:pStyle w:val="3"/>
        <w:shd w:val="clear" w:color="auto" w:fill="FFFFFF"/>
        <w:spacing w:before="0" w:beforeAutospacing="0" w:after="0" w:afterAutospacing="0"/>
        <w:jc w:val="center"/>
        <w:rPr>
          <w:bCs w:val="0"/>
          <w:i/>
          <w:color w:val="000000"/>
          <w:sz w:val="28"/>
          <w:szCs w:val="28"/>
        </w:rPr>
      </w:pPr>
      <w:r w:rsidRPr="000F741B">
        <w:rPr>
          <w:bCs w:val="0"/>
          <w:i/>
          <w:color w:val="000000"/>
          <w:sz w:val="28"/>
          <w:szCs w:val="28"/>
        </w:rPr>
        <w:t xml:space="preserve">Если подросток ушел из дома, родители </w:t>
      </w:r>
    </w:p>
    <w:p w:rsidR="00192319" w:rsidRPr="000F741B" w:rsidRDefault="00192319" w:rsidP="00192319">
      <w:pPr>
        <w:pStyle w:val="3"/>
        <w:shd w:val="clear" w:color="auto" w:fill="FFFFFF"/>
        <w:spacing w:before="0" w:beforeAutospacing="0" w:after="0" w:afterAutospacing="0"/>
        <w:jc w:val="center"/>
        <w:rPr>
          <w:bCs w:val="0"/>
          <w:i/>
          <w:color w:val="000000"/>
          <w:sz w:val="28"/>
          <w:szCs w:val="28"/>
        </w:rPr>
      </w:pPr>
      <w:r w:rsidRPr="000F741B">
        <w:rPr>
          <w:bCs w:val="0"/>
          <w:i/>
          <w:color w:val="000000"/>
          <w:sz w:val="28"/>
          <w:szCs w:val="28"/>
        </w:rPr>
        <w:t xml:space="preserve">(законные представители) </w:t>
      </w:r>
    </w:p>
    <w:p w:rsidR="00192319" w:rsidRPr="000F741B" w:rsidRDefault="00192319" w:rsidP="00192319">
      <w:pPr>
        <w:pStyle w:val="3"/>
        <w:shd w:val="clear" w:color="auto" w:fill="FFFFFF"/>
        <w:spacing w:before="0" w:beforeAutospacing="0" w:after="0" w:afterAutospacing="0"/>
        <w:jc w:val="center"/>
        <w:rPr>
          <w:bCs w:val="0"/>
          <w:i/>
          <w:color w:val="000000"/>
          <w:sz w:val="28"/>
          <w:szCs w:val="28"/>
        </w:rPr>
      </w:pPr>
      <w:r w:rsidRPr="000F741B">
        <w:rPr>
          <w:bCs w:val="0"/>
          <w:i/>
          <w:color w:val="000000"/>
          <w:sz w:val="28"/>
          <w:szCs w:val="28"/>
        </w:rPr>
        <w:t>должны принять следующие меры:</w:t>
      </w:r>
    </w:p>
    <w:p w:rsidR="00192319" w:rsidRPr="00192319" w:rsidRDefault="00192319" w:rsidP="00192319">
      <w:pPr>
        <w:numPr>
          <w:ilvl w:val="0"/>
          <w:numId w:val="11"/>
        </w:numPr>
        <w:shd w:val="clear" w:color="auto" w:fill="FFFFFF"/>
        <w:spacing w:before="100" w:beforeAutospacing="1" w:after="100" w:afterAutospacing="1" w:line="360" w:lineRule="atLeast"/>
        <w:ind w:left="0"/>
        <w:jc w:val="both"/>
        <w:rPr>
          <w:rFonts w:ascii="Times New Roman" w:hAnsi="Times New Roman" w:cs="Times New Roman"/>
          <w:color w:val="000000"/>
        </w:rPr>
      </w:pPr>
      <w:r w:rsidRPr="00192319">
        <w:rPr>
          <w:rFonts w:ascii="Times New Roman" w:hAnsi="Times New Roman" w:cs="Times New Roman"/>
          <w:color w:val="000000"/>
        </w:rPr>
        <w:t>подать заявление в полицию;</w:t>
      </w:r>
    </w:p>
    <w:p w:rsidR="00192319" w:rsidRPr="00192319" w:rsidRDefault="00192319" w:rsidP="00192319">
      <w:pPr>
        <w:numPr>
          <w:ilvl w:val="0"/>
          <w:numId w:val="11"/>
        </w:numPr>
        <w:shd w:val="clear" w:color="auto" w:fill="FFFFFF"/>
        <w:spacing w:before="60" w:after="100" w:afterAutospacing="1" w:line="360" w:lineRule="atLeast"/>
        <w:ind w:left="0"/>
        <w:jc w:val="both"/>
        <w:rPr>
          <w:rFonts w:ascii="Times New Roman" w:hAnsi="Times New Roman" w:cs="Times New Roman"/>
          <w:color w:val="000000"/>
        </w:rPr>
      </w:pPr>
      <w:r w:rsidRPr="00192319">
        <w:rPr>
          <w:rFonts w:ascii="Times New Roman" w:hAnsi="Times New Roman" w:cs="Times New Roman"/>
          <w:color w:val="000000"/>
        </w:rPr>
        <w:t>известить специалиста органа опеки и попечительства, если ребенок подопечный;</w:t>
      </w:r>
    </w:p>
    <w:p w:rsidR="00192319" w:rsidRPr="00192319" w:rsidRDefault="00192319" w:rsidP="00192319">
      <w:pPr>
        <w:numPr>
          <w:ilvl w:val="0"/>
          <w:numId w:val="11"/>
        </w:numPr>
        <w:shd w:val="clear" w:color="auto" w:fill="FFFFFF"/>
        <w:spacing w:before="60" w:after="100" w:afterAutospacing="1" w:line="360" w:lineRule="atLeast"/>
        <w:ind w:left="0"/>
        <w:jc w:val="both"/>
        <w:rPr>
          <w:rFonts w:ascii="Times New Roman" w:hAnsi="Times New Roman" w:cs="Times New Roman"/>
          <w:color w:val="000000"/>
        </w:rPr>
      </w:pPr>
      <w:r w:rsidRPr="00192319">
        <w:rPr>
          <w:rFonts w:ascii="Times New Roman" w:hAnsi="Times New Roman" w:cs="Times New Roman"/>
          <w:color w:val="000000"/>
        </w:rPr>
        <w:t>для исключения несчастных случаев навести справки в «Скорой помощи», полиции;</w:t>
      </w:r>
    </w:p>
    <w:p w:rsidR="00192319" w:rsidRPr="00192319" w:rsidRDefault="00192319" w:rsidP="00192319">
      <w:pPr>
        <w:numPr>
          <w:ilvl w:val="0"/>
          <w:numId w:val="11"/>
        </w:numPr>
        <w:shd w:val="clear" w:color="auto" w:fill="FFFFFF"/>
        <w:spacing w:before="60" w:after="100" w:afterAutospacing="1" w:line="360" w:lineRule="atLeast"/>
        <w:ind w:left="0"/>
        <w:jc w:val="both"/>
        <w:rPr>
          <w:rFonts w:ascii="Times New Roman" w:hAnsi="Times New Roman" w:cs="Times New Roman"/>
          <w:color w:val="000000"/>
        </w:rPr>
      </w:pPr>
      <w:r w:rsidRPr="00192319">
        <w:rPr>
          <w:rFonts w:ascii="Times New Roman" w:hAnsi="Times New Roman" w:cs="Times New Roman"/>
          <w:color w:val="000000"/>
        </w:rPr>
        <w:t>не поддаваться панике, психологически настроить себя на положительные результаты поиска и всегда быть на связи;</w:t>
      </w:r>
    </w:p>
    <w:sectPr w:rsidR="00192319" w:rsidRPr="00192319" w:rsidSect="00122CC5">
      <w:pgSz w:w="16838" w:h="11906" w:orient="landscape"/>
      <w:pgMar w:top="1134" w:right="851" w:bottom="851" w:left="851" w:header="709" w:footer="709" w:gutter="0"/>
      <w:cols w:num="3" w:space="50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25AE1"/>
    <w:multiLevelType w:val="multilevel"/>
    <w:tmpl w:val="39F4D120"/>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3C11F5"/>
    <w:multiLevelType w:val="hybridMultilevel"/>
    <w:tmpl w:val="9C0636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6432E4"/>
    <w:multiLevelType w:val="multilevel"/>
    <w:tmpl w:val="02805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952186"/>
    <w:multiLevelType w:val="multilevel"/>
    <w:tmpl w:val="6E0C2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D636B8"/>
    <w:multiLevelType w:val="multilevel"/>
    <w:tmpl w:val="E09698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4081530F"/>
    <w:multiLevelType w:val="multilevel"/>
    <w:tmpl w:val="479C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9F6E54"/>
    <w:multiLevelType w:val="multilevel"/>
    <w:tmpl w:val="BC3E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6A3B98"/>
    <w:multiLevelType w:val="multilevel"/>
    <w:tmpl w:val="E4263D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DE761B"/>
    <w:multiLevelType w:val="hybridMultilevel"/>
    <w:tmpl w:val="A51A57B4"/>
    <w:lvl w:ilvl="0" w:tplc="0419000D">
      <w:start w:val="1"/>
      <w:numFmt w:val="bullet"/>
      <w:lvlText w:val=""/>
      <w:lvlJc w:val="left"/>
      <w:pPr>
        <w:ind w:left="1488" w:hanging="360"/>
      </w:pPr>
      <w:rPr>
        <w:rFonts w:ascii="Wingdings" w:hAnsi="Wingdings"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9">
    <w:nsid w:val="67AC6BFA"/>
    <w:multiLevelType w:val="multilevel"/>
    <w:tmpl w:val="233C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6B3F16"/>
    <w:multiLevelType w:val="multilevel"/>
    <w:tmpl w:val="FB7A1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9"/>
  </w:num>
  <w:num w:numId="4">
    <w:abstractNumId w:val="4"/>
  </w:num>
  <w:num w:numId="5">
    <w:abstractNumId w:val="7"/>
  </w:num>
  <w:num w:numId="6">
    <w:abstractNumId w:val="5"/>
  </w:num>
  <w:num w:numId="7">
    <w:abstractNumId w:val="2"/>
  </w:num>
  <w:num w:numId="8">
    <w:abstractNumId w:val="6"/>
  </w:num>
  <w:num w:numId="9">
    <w:abstractNumId w:val="3"/>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BD6"/>
    <w:rsid w:val="0007369B"/>
    <w:rsid w:val="000774BA"/>
    <w:rsid w:val="000F741B"/>
    <w:rsid w:val="00122CC5"/>
    <w:rsid w:val="00192319"/>
    <w:rsid w:val="00260C86"/>
    <w:rsid w:val="00320328"/>
    <w:rsid w:val="00331CB6"/>
    <w:rsid w:val="00507AAD"/>
    <w:rsid w:val="00737F3C"/>
    <w:rsid w:val="00A97FBC"/>
    <w:rsid w:val="00B16BD6"/>
    <w:rsid w:val="00B56B17"/>
    <w:rsid w:val="00BA6987"/>
    <w:rsid w:val="00CB542F"/>
    <w:rsid w:val="00CF04A8"/>
    <w:rsid w:val="00E11D1C"/>
    <w:rsid w:val="00F24E4F"/>
    <w:rsid w:val="00F65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C86"/>
  </w:style>
  <w:style w:type="paragraph" w:styleId="3">
    <w:name w:val="heading 3"/>
    <w:basedOn w:val="a"/>
    <w:link w:val="30"/>
    <w:uiPriority w:val="9"/>
    <w:qFormat/>
    <w:rsid w:val="0019231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0C86"/>
    <w:pPr>
      <w:ind w:left="720"/>
      <w:contextualSpacing/>
    </w:pPr>
  </w:style>
  <w:style w:type="paragraph" w:styleId="a4">
    <w:name w:val="Balloon Text"/>
    <w:basedOn w:val="a"/>
    <w:link w:val="a5"/>
    <w:uiPriority w:val="99"/>
    <w:semiHidden/>
    <w:unhideWhenUsed/>
    <w:rsid w:val="00260C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0C86"/>
    <w:rPr>
      <w:rFonts w:ascii="Tahoma" w:hAnsi="Tahoma" w:cs="Tahoma"/>
      <w:sz w:val="16"/>
      <w:szCs w:val="16"/>
    </w:rPr>
  </w:style>
  <w:style w:type="paragraph" w:styleId="a6">
    <w:name w:val="Normal (Web)"/>
    <w:basedOn w:val="a"/>
    <w:uiPriority w:val="99"/>
    <w:unhideWhenUsed/>
    <w:rsid w:val="0007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F24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F24E4F"/>
  </w:style>
  <w:style w:type="character" w:customStyle="1" w:styleId="c2">
    <w:name w:val="c2"/>
    <w:basedOn w:val="a0"/>
    <w:rsid w:val="00F24E4F"/>
  </w:style>
  <w:style w:type="character" w:customStyle="1" w:styleId="c1">
    <w:name w:val="c1"/>
    <w:basedOn w:val="a0"/>
    <w:rsid w:val="00F24E4F"/>
  </w:style>
  <w:style w:type="paragraph" w:customStyle="1" w:styleId="c14">
    <w:name w:val="c14"/>
    <w:basedOn w:val="a"/>
    <w:rsid w:val="00F24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F24E4F"/>
  </w:style>
  <w:style w:type="paragraph" w:customStyle="1" w:styleId="c5">
    <w:name w:val="c5"/>
    <w:basedOn w:val="a"/>
    <w:rsid w:val="00F24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0"/>
    <w:rsid w:val="00F24E4F"/>
  </w:style>
  <w:style w:type="paragraph" w:customStyle="1" w:styleId="c13">
    <w:name w:val="c13"/>
    <w:basedOn w:val="a"/>
    <w:rsid w:val="00F24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CB542F"/>
    <w:rPr>
      <w:b/>
      <w:bCs/>
    </w:rPr>
  </w:style>
  <w:style w:type="character" w:customStyle="1" w:styleId="30">
    <w:name w:val="Заголовок 3 Знак"/>
    <w:basedOn w:val="a0"/>
    <w:link w:val="3"/>
    <w:uiPriority w:val="9"/>
    <w:rsid w:val="00192319"/>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C86"/>
  </w:style>
  <w:style w:type="paragraph" w:styleId="3">
    <w:name w:val="heading 3"/>
    <w:basedOn w:val="a"/>
    <w:link w:val="30"/>
    <w:uiPriority w:val="9"/>
    <w:qFormat/>
    <w:rsid w:val="0019231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0C86"/>
    <w:pPr>
      <w:ind w:left="720"/>
      <w:contextualSpacing/>
    </w:pPr>
  </w:style>
  <w:style w:type="paragraph" w:styleId="a4">
    <w:name w:val="Balloon Text"/>
    <w:basedOn w:val="a"/>
    <w:link w:val="a5"/>
    <w:uiPriority w:val="99"/>
    <w:semiHidden/>
    <w:unhideWhenUsed/>
    <w:rsid w:val="00260C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0C86"/>
    <w:rPr>
      <w:rFonts w:ascii="Tahoma" w:hAnsi="Tahoma" w:cs="Tahoma"/>
      <w:sz w:val="16"/>
      <w:szCs w:val="16"/>
    </w:rPr>
  </w:style>
  <w:style w:type="paragraph" w:styleId="a6">
    <w:name w:val="Normal (Web)"/>
    <w:basedOn w:val="a"/>
    <w:uiPriority w:val="99"/>
    <w:unhideWhenUsed/>
    <w:rsid w:val="0007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F24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F24E4F"/>
  </w:style>
  <w:style w:type="character" w:customStyle="1" w:styleId="c2">
    <w:name w:val="c2"/>
    <w:basedOn w:val="a0"/>
    <w:rsid w:val="00F24E4F"/>
  </w:style>
  <w:style w:type="character" w:customStyle="1" w:styleId="c1">
    <w:name w:val="c1"/>
    <w:basedOn w:val="a0"/>
    <w:rsid w:val="00F24E4F"/>
  </w:style>
  <w:style w:type="paragraph" w:customStyle="1" w:styleId="c14">
    <w:name w:val="c14"/>
    <w:basedOn w:val="a"/>
    <w:rsid w:val="00F24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F24E4F"/>
  </w:style>
  <w:style w:type="paragraph" w:customStyle="1" w:styleId="c5">
    <w:name w:val="c5"/>
    <w:basedOn w:val="a"/>
    <w:rsid w:val="00F24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0"/>
    <w:rsid w:val="00F24E4F"/>
  </w:style>
  <w:style w:type="paragraph" w:customStyle="1" w:styleId="c13">
    <w:name w:val="c13"/>
    <w:basedOn w:val="a"/>
    <w:rsid w:val="00F24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CB542F"/>
    <w:rPr>
      <w:b/>
      <w:bCs/>
    </w:rPr>
  </w:style>
  <w:style w:type="character" w:customStyle="1" w:styleId="30">
    <w:name w:val="Заголовок 3 Знак"/>
    <w:basedOn w:val="a0"/>
    <w:link w:val="3"/>
    <w:uiPriority w:val="9"/>
    <w:rsid w:val="00192319"/>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870110">
      <w:bodyDiv w:val="1"/>
      <w:marLeft w:val="0"/>
      <w:marRight w:val="0"/>
      <w:marTop w:val="0"/>
      <w:marBottom w:val="0"/>
      <w:divBdr>
        <w:top w:val="none" w:sz="0" w:space="0" w:color="auto"/>
        <w:left w:val="none" w:sz="0" w:space="0" w:color="auto"/>
        <w:bottom w:val="none" w:sz="0" w:space="0" w:color="auto"/>
        <w:right w:val="none" w:sz="0" w:space="0" w:color="auto"/>
      </w:divBdr>
    </w:div>
    <w:div w:id="602030673">
      <w:bodyDiv w:val="1"/>
      <w:marLeft w:val="0"/>
      <w:marRight w:val="0"/>
      <w:marTop w:val="0"/>
      <w:marBottom w:val="0"/>
      <w:divBdr>
        <w:top w:val="none" w:sz="0" w:space="0" w:color="auto"/>
        <w:left w:val="none" w:sz="0" w:space="0" w:color="auto"/>
        <w:bottom w:val="none" w:sz="0" w:space="0" w:color="auto"/>
        <w:right w:val="none" w:sz="0" w:space="0" w:color="auto"/>
      </w:divBdr>
    </w:div>
    <w:div w:id="812529732">
      <w:bodyDiv w:val="1"/>
      <w:marLeft w:val="0"/>
      <w:marRight w:val="0"/>
      <w:marTop w:val="0"/>
      <w:marBottom w:val="0"/>
      <w:divBdr>
        <w:top w:val="none" w:sz="0" w:space="0" w:color="auto"/>
        <w:left w:val="none" w:sz="0" w:space="0" w:color="auto"/>
        <w:bottom w:val="none" w:sz="0" w:space="0" w:color="auto"/>
        <w:right w:val="none" w:sz="0" w:space="0" w:color="auto"/>
      </w:divBdr>
    </w:div>
    <w:div w:id="927929445">
      <w:bodyDiv w:val="1"/>
      <w:marLeft w:val="0"/>
      <w:marRight w:val="0"/>
      <w:marTop w:val="0"/>
      <w:marBottom w:val="0"/>
      <w:divBdr>
        <w:top w:val="none" w:sz="0" w:space="0" w:color="auto"/>
        <w:left w:val="none" w:sz="0" w:space="0" w:color="auto"/>
        <w:bottom w:val="none" w:sz="0" w:space="0" w:color="auto"/>
        <w:right w:val="none" w:sz="0" w:space="0" w:color="auto"/>
      </w:divBdr>
    </w:div>
    <w:div w:id="1381662065">
      <w:bodyDiv w:val="1"/>
      <w:marLeft w:val="0"/>
      <w:marRight w:val="0"/>
      <w:marTop w:val="0"/>
      <w:marBottom w:val="0"/>
      <w:divBdr>
        <w:top w:val="none" w:sz="0" w:space="0" w:color="auto"/>
        <w:left w:val="none" w:sz="0" w:space="0" w:color="auto"/>
        <w:bottom w:val="none" w:sz="0" w:space="0" w:color="auto"/>
        <w:right w:val="none" w:sz="0" w:space="0" w:color="auto"/>
      </w:divBdr>
    </w:div>
    <w:div w:id="1487015820">
      <w:bodyDiv w:val="1"/>
      <w:marLeft w:val="0"/>
      <w:marRight w:val="0"/>
      <w:marTop w:val="0"/>
      <w:marBottom w:val="0"/>
      <w:divBdr>
        <w:top w:val="none" w:sz="0" w:space="0" w:color="auto"/>
        <w:left w:val="none" w:sz="0" w:space="0" w:color="auto"/>
        <w:bottom w:val="none" w:sz="0" w:space="0" w:color="auto"/>
        <w:right w:val="none" w:sz="0" w:space="0" w:color="auto"/>
      </w:divBdr>
    </w:div>
    <w:div w:id="1511140587">
      <w:bodyDiv w:val="1"/>
      <w:marLeft w:val="0"/>
      <w:marRight w:val="0"/>
      <w:marTop w:val="0"/>
      <w:marBottom w:val="0"/>
      <w:divBdr>
        <w:top w:val="none" w:sz="0" w:space="0" w:color="auto"/>
        <w:left w:val="none" w:sz="0" w:space="0" w:color="auto"/>
        <w:bottom w:val="none" w:sz="0" w:space="0" w:color="auto"/>
        <w:right w:val="none" w:sz="0" w:space="0" w:color="auto"/>
      </w:divBdr>
    </w:div>
    <w:div w:id="1700275211">
      <w:bodyDiv w:val="1"/>
      <w:marLeft w:val="0"/>
      <w:marRight w:val="0"/>
      <w:marTop w:val="0"/>
      <w:marBottom w:val="0"/>
      <w:divBdr>
        <w:top w:val="none" w:sz="0" w:space="0" w:color="auto"/>
        <w:left w:val="none" w:sz="0" w:space="0" w:color="auto"/>
        <w:bottom w:val="none" w:sz="0" w:space="0" w:color="auto"/>
        <w:right w:val="none" w:sz="0" w:space="0" w:color="auto"/>
      </w:divBdr>
    </w:div>
    <w:div w:id="1751349739">
      <w:bodyDiv w:val="1"/>
      <w:marLeft w:val="0"/>
      <w:marRight w:val="0"/>
      <w:marTop w:val="0"/>
      <w:marBottom w:val="0"/>
      <w:divBdr>
        <w:top w:val="none" w:sz="0" w:space="0" w:color="auto"/>
        <w:left w:val="none" w:sz="0" w:space="0" w:color="auto"/>
        <w:bottom w:val="none" w:sz="0" w:space="0" w:color="auto"/>
        <w:right w:val="none" w:sz="0" w:space="0" w:color="auto"/>
      </w:divBdr>
    </w:div>
    <w:div w:id="1931041625">
      <w:bodyDiv w:val="1"/>
      <w:marLeft w:val="0"/>
      <w:marRight w:val="0"/>
      <w:marTop w:val="0"/>
      <w:marBottom w:val="0"/>
      <w:divBdr>
        <w:top w:val="none" w:sz="0" w:space="0" w:color="auto"/>
        <w:left w:val="none" w:sz="0" w:space="0" w:color="auto"/>
        <w:bottom w:val="none" w:sz="0" w:space="0" w:color="auto"/>
        <w:right w:val="none" w:sz="0" w:space="0" w:color="auto"/>
      </w:divBdr>
    </w:div>
    <w:div w:id="1939171366">
      <w:bodyDiv w:val="1"/>
      <w:marLeft w:val="0"/>
      <w:marRight w:val="0"/>
      <w:marTop w:val="0"/>
      <w:marBottom w:val="0"/>
      <w:divBdr>
        <w:top w:val="none" w:sz="0" w:space="0" w:color="auto"/>
        <w:left w:val="none" w:sz="0" w:space="0" w:color="auto"/>
        <w:bottom w:val="none" w:sz="0" w:space="0" w:color="auto"/>
        <w:right w:val="none" w:sz="0" w:space="0" w:color="auto"/>
      </w:divBdr>
    </w:div>
    <w:div w:id="196826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54381-FD50-46B5-BE9B-13364F95A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4025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Серегина Жанна Юрьевна</cp:lastModifiedBy>
  <cp:revision>2</cp:revision>
  <cp:lastPrinted>2021-03-17T06:00:00Z</cp:lastPrinted>
  <dcterms:created xsi:type="dcterms:W3CDTF">2021-03-17T06:27:00Z</dcterms:created>
  <dcterms:modified xsi:type="dcterms:W3CDTF">2021-03-17T06:27:00Z</dcterms:modified>
</cp:coreProperties>
</file>